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90FCA1" w14:textId="77777777" w:rsidR="00070E32" w:rsidRPr="00F61E6F" w:rsidRDefault="00070E32" w:rsidP="00070E32">
      <w:pPr>
        <w:tabs>
          <w:tab w:val="left" w:pos="480"/>
          <w:tab w:val="center" w:pos="4680"/>
        </w:tabs>
        <w:spacing w:after="0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F61E6F">
        <w:rPr>
          <w:rFonts w:ascii="Arial" w:hAnsi="Arial" w:cs="Arial"/>
          <w:sz w:val="24"/>
          <w:szCs w:val="24"/>
        </w:rPr>
        <w:t>ST.JOSEPH’S COLLEGE FOR WOMEN (AUTONOMOUS) VISAKHAPATNAM</w:t>
      </w:r>
    </w:p>
    <w:p w14:paraId="653890D1" w14:textId="62650807" w:rsidR="00070E32" w:rsidRPr="00F61E6F" w:rsidRDefault="00070E32" w:rsidP="00070E32">
      <w:pPr>
        <w:spacing w:after="0"/>
        <w:rPr>
          <w:rFonts w:ascii="Arial" w:hAnsi="Arial" w:cs="Arial"/>
          <w:sz w:val="24"/>
          <w:szCs w:val="24"/>
        </w:rPr>
      </w:pPr>
      <w:r w:rsidRPr="00F61E6F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II</w:t>
      </w:r>
      <w:r w:rsidRPr="00F61E6F">
        <w:rPr>
          <w:rFonts w:ascii="Arial" w:hAnsi="Arial" w:cs="Arial"/>
          <w:sz w:val="24"/>
          <w:szCs w:val="24"/>
        </w:rPr>
        <w:t xml:space="preserve"> SEMESTER                          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F42C7D">
        <w:rPr>
          <w:rFonts w:ascii="Arial" w:hAnsi="Arial" w:cs="Arial"/>
          <w:b/>
          <w:sz w:val="24"/>
          <w:szCs w:val="24"/>
        </w:rPr>
        <w:t xml:space="preserve">AGRD </w:t>
      </w: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74F79">
        <w:rPr>
          <w:rFonts w:ascii="Arial" w:hAnsi="Arial" w:cs="Arial"/>
          <w:sz w:val="24"/>
          <w:szCs w:val="24"/>
        </w:rPr>
        <w:tab/>
      </w:r>
      <w:r w:rsidRPr="00F61E6F">
        <w:rPr>
          <w:rFonts w:ascii="Arial" w:hAnsi="Arial" w:cs="Arial"/>
          <w:sz w:val="24"/>
          <w:szCs w:val="24"/>
        </w:rPr>
        <w:t>Time</w:t>
      </w:r>
      <w:r>
        <w:rPr>
          <w:rFonts w:ascii="Arial" w:hAnsi="Arial" w:cs="Arial"/>
          <w:sz w:val="24"/>
          <w:szCs w:val="24"/>
        </w:rPr>
        <w:t>: 2</w:t>
      </w:r>
      <w:r w:rsidRPr="00F61E6F">
        <w:rPr>
          <w:rFonts w:ascii="Arial" w:hAnsi="Arial" w:cs="Arial"/>
          <w:sz w:val="24"/>
          <w:szCs w:val="24"/>
        </w:rPr>
        <w:t>HRS/WEEK</w:t>
      </w:r>
    </w:p>
    <w:p w14:paraId="46188415" w14:textId="29D819DD" w:rsidR="00070E32" w:rsidRPr="00F61E6F" w:rsidRDefault="00374F79" w:rsidP="00374F7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</w:t>
      </w:r>
      <w:r w:rsidR="00070E32">
        <w:rPr>
          <w:rFonts w:ascii="Arial" w:eastAsia="Times New Roman" w:hAnsi="Arial" w:cs="Arial"/>
          <w:bCs/>
          <w:color w:val="000000"/>
          <w:sz w:val="24"/>
          <w:szCs w:val="24"/>
        </w:rPr>
        <w:t>AGRD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="00070E32">
        <w:rPr>
          <w:rFonts w:ascii="Arial" w:eastAsia="Times New Roman" w:hAnsi="Arial" w:cs="Arial"/>
          <w:bCs/>
          <w:color w:val="000000"/>
          <w:sz w:val="24"/>
          <w:szCs w:val="24"/>
        </w:rPr>
        <w:t>103</w:t>
      </w:r>
      <w:proofErr w:type="gramStart"/>
      <w:r w:rsidR="00070E32">
        <w:rPr>
          <w:rFonts w:ascii="Arial" w:eastAsia="Times New Roman" w:hAnsi="Arial" w:cs="Arial"/>
          <w:bCs/>
          <w:color w:val="000000"/>
          <w:sz w:val="24"/>
          <w:szCs w:val="24"/>
        </w:rPr>
        <w:t>P(</w:t>
      </w:r>
      <w:proofErr w:type="gramEnd"/>
      <w:r w:rsidR="00070E32">
        <w:rPr>
          <w:rFonts w:ascii="Arial" w:eastAsia="Times New Roman" w:hAnsi="Arial" w:cs="Arial"/>
          <w:bCs/>
          <w:color w:val="000000"/>
          <w:sz w:val="24"/>
          <w:szCs w:val="24"/>
        </w:rPr>
        <w:t>1)</w:t>
      </w:r>
      <w:r w:rsidR="00070E32">
        <w:rPr>
          <w:rFonts w:ascii="Arial" w:hAnsi="Arial" w:cs="Arial"/>
          <w:sz w:val="24"/>
          <w:szCs w:val="24"/>
        </w:rPr>
        <w:t xml:space="preserve">         </w:t>
      </w:r>
      <w:r w:rsidR="00070E32">
        <w:rPr>
          <w:rFonts w:ascii="Arial" w:hAnsi="Arial" w:cs="Arial"/>
          <w:b/>
          <w:sz w:val="24"/>
          <w:szCs w:val="24"/>
        </w:rPr>
        <w:t>AGROMETEOROLOGY &amp; CLIMATIC CHANGE</w:t>
      </w:r>
      <w:r w:rsidR="004A5386">
        <w:rPr>
          <w:rFonts w:ascii="Arial" w:hAnsi="Arial" w:cs="Arial"/>
          <w:b/>
          <w:sz w:val="24"/>
          <w:szCs w:val="24"/>
        </w:rPr>
        <w:t>S</w:t>
      </w:r>
      <w:r w:rsidR="004A5386">
        <w:rPr>
          <w:rFonts w:ascii="Arial" w:hAnsi="Arial" w:cs="Arial"/>
          <w:sz w:val="24"/>
          <w:szCs w:val="24"/>
        </w:rPr>
        <w:t xml:space="preserve">    </w:t>
      </w:r>
      <w:r w:rsidR="00070E32" w:rsidRPr="00F61E6F">
        <w:rPr>
          <w:rFonts w:ascii="Arial" w:hAnsi="Arial" w:cs="Arial"/>
          <w:sz w:val="24"/>
          <w:szCs w:val="24"/>
        </w:rPr>
        <w:t>MARKS</w:t>
      </w:r>
      <w:r w:rsidR="00070E32">
        <w:rPr>
          <w:rFonts w:ascii="Arial" w:hAnsi="Arial" w:cs="Arial"/>
          <w:sz w:val="24"/>
          <w:szCs w:val="24"/>
        </w:rPr>
        <w:t>:</w:t>
      </w:r>
      <w:r w:rsidR="004A5386">
        <w:rPr>
          <w:rFonts w:ascii="Arial" w:hAnsi="Arial" w:cs="Arial"/>
          <w:sz w:val="24"/>
          <w:szCs w:val="24"/>
        </w:rPr>
        <w:t xml:space="preserve"> 5</w:t>
      </w:r>
      <w:r w:rsidR="00070E32" w:rsidRPr="00F61E6F">
        <w:rPr>
          <w:rFonts w:ascii="Arial" w:hAnsi="Arial" w:cs="Arial"/>
          <w:sz w:val="24"/>
          <w:szCs w:val="24"/>
        </w:rPr>
        <w:t>0</w:t>
      </w:r>
    </w:p>
    <w:p w14:paraId="358FF185" w14:textId="4C7B1B6E" w:rsidR="00070E32" w:rsidRPr="00F61E6F" w:rsidRDefault="004A5386" w:rsidP="00070E32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70E32" w:rsidRPr="00AE486A">
        <w:rPr>
          <w:rFonts w:ascii="Arial" w:hAnsi="Arial" w:cs="Arial"/>
          <w:sz w:val="24"/>
          <w:szCs w:val="24"/>
        </w:rPr>
        <w:t>(</w:t>
      </w:r>
      <w:proofErr w:type="spellStart"/>
      <w:r w:rsidR="00070E32" w:rsidRPr="00AE486A">
        <w:rPr>
          <w:rFonts w:ascii="Arial" w:hAnsi="Arial" w:cs="Arial"/>
          <w:sz w:val="24"/>
          <w:szCs w:val="24"/>
        </w:rPr>
        <w:t>w.e.f</w:t>
      </w:r>
      <w:proofErr w:type="spellEnd"/>
      <w:r w:rsidR="00070E32" w:rsidRPr="00AE486A">
        <w:rPr>
          <w:rFonts w:ascii="Arial" w:hAnsi="Arial" w:cs="Arial"/>
          <w:sz w:val="24"/>
          <w:szCs w:val="24"/>
        </w:rPr>
        <w:t>: 2</w:t>
      </w:r>
      <w:r w:rsidR="00070E32">
        <w:rPr>
          <w:rFonts w:ascii="Arial" w:hAnsi="Arial" w:cs="Arial"/>
          <w:sz w:val="24"/>
          <w:szCs w:val="24"/>
        </w:rPr>
        <w:t xml:space="preserve">025-2026 Admitted Batch)  </w:t>
      </w:r>
      <w:r>
        <w:rPr>
          <w:rFonts w:ascii="Arial" w:hAnsi="Arial" w:cs="Arial"/>
          <w:sz w:val="24"/>
          <w:szCs w:val="24"/>
        </w:rPr>
        <w:t xml:space="preserve"> </w:t>
      </w:r>
      <w:r w:rsidR="00070E32" w:rsidRPr="00070E32">
        <w:rPr>
          <w:rFonts w:ascii="Arial" w:hAnsi="Arial" w:cs="Arial"/>
          <w:b/>
          <w:sz w:val="24"/>
          <w:szCs w:val="24"/>
        </w:rPr>
        <w:t>PRACTICAL</w:t>
      </w:r>
      <w:r w:rsidR="00070E32">
        <w:rPr>
          <w:rFonts w:ascii="Arial" w:hAnsi="Arial" w:cs="Arial"/>
          <w:sz w:val="24"/>
          <w:szCs w:val="24"/>
        </w:rPr>
        <w:t xml:space="preserve"> </w:t>
      </w:r>
      <w:r w:rsidR="00070E32" w:rsidRPr="00F61E6F">
        <w:rPr>
          <w:rFonts w:ascii="Arial" w:hAnsi="Arial" w:cs="Arial"/>
          <w:b/>
          <w:sz w:val="24"/>
          <w:szCs w:val="24"/>
        </w:rPr>
        <w:t>SYLLABUS</w:t>
      </w:r>
    </w:p>
    <w:p w14:paraId="10396C94" w14:textId="77777777" w:rsidR="00070E32" w:rsidRDefault="00070E32" w:rsidP="00A17713">
      <w:pPr>
        <w:spacing w:after="0" w:line="240" w:lineRule="auto"/>
        <w:ind w:left="7" w:right="12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</w:pPr>
    </w:p>
    <w:p w14:paraId="254EED1D" w14:textId="77777777" w:rsidR="00A17713" w:rsidRPr="00A17713" w:rsidRDefault="00A17713" w:rsidP="00A17713">
      <w:pPr>
        <w:spacing w:after="0" w:line="240" w:lineRule="auto"/>
        <w:ind w:left="7" w:right="1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A1771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Objectives: </w:t>
      </w:r>
    </w:p>
    <w:p w14:paraId="5FEB2FE0" w14:textId="77777777" w:rsidR="00A17713" w:rsidRPr="00A17713" w:rsidRDefault="00A17713" w:rsidP="00A17713">
      <w:pPr>
        <w:numPr>
          <w:ilvl w:val="0"/>
          <w:numId w:val="3"/>
        </w:numPr>
        <w:spacing w:after="0" w:line="240" w:lineRule="auto"/>
        <w:ind w:right="12"/>
        <w:jc w:val="both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</w:pPr>
      <w:r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To study about climatic resources of a given area for effective crop planning. </w:t>
      </w:r>
    </w:p>
    <w:p w14:paraId="5C988302" w14:textId="77777777" w:rsidR="00A17713" w:rsidRPr="00A17713" w:rsidRDefault="00A17713" w:rsidP="00A17713">
      <w:pPr>
        <w:numPr>
          <w:ilvl w:val="0"/>
          <w:numId w:val="3"/>
        </w:numPr>
        <w:spacing w:after="0" w:line="240" w:lineRule="auto"/>
        <w:ind w:right="12"/>
        <w:jc w:val="both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</w:pPr>
      <w:r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To study about crop weather relationship. </w:t>
      </w:r>
    </w:p>
    <w:p w14:paraId="61E6CD60" w14:textId="77777777" w:rsidR="00A17713" w:rsidRPr="00A17713" w:rsidRDefault="00A17713" w:rsidP="00A17713">
      <w:pPr>
        <w:numPr>
          <w:ilvl w:val="0"/>
          <w:numId w:val="3"/>
        </w:numPr>
        <w:spacing w:after="0" w:line="240" w:lineRule="auto"/>
        <w:ind w:right="12"/>
        <w:jc w:val="both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</w:pPr>
      <w:r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To understand the roles of Agro meteorology agriculture. </w:t>
      </w:r>
    </w:p>
    <w:p w14:paraId="6E61BA0F" w14:textId="77777777" w:rsidR="00A17713" w:rsidRPr="00A17713" w:rsidRDefault="00A17713" w:rsidP="00A17713">
      <w:pPr>
        <w:spacing w:before="344" w:after="0" w:line="240" w:lineRule="auto"/>
        <w:ind w:left="22" w:right="1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A1771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Course Outcomes: </w:t>
      </w:r>
    </w:p>
    <w:p w14:paraId="362BB7A7" w14:textId="116E1E01" w:rsidR="00A17713" w:rsidRPr="00A17713" w:rsidRDefault="00A17713" w:rsidP="005A45F4">
      <w:pPr>
        <w:spacing w:after="0" w:line="360" w:lineRule="auto"/>
        <w:ind w:left="20" w:right="12" w:hanging="68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 xml:space="preserve">          </w:t>
      </w:r>
      <w:r w:rsidRPr="00A1771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 xml:space="preserve">CO1: </w:t>
      </w:r>
      <w:r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Classify Earth atmosphere, composition, extent and structure; Atmospheric weather variables; Atmospheric pressure, its variation with height. </w:t>
      </w:r>
    </w:p>
    <w:p w14:paraId="46315237" w14:textId="2AC439F1" w:rsidR="00A17713" w:rsidRPr="00A17713" w:rsidRDefault="00A17713" w:rsidP="005A45F4">
      <w:pPr>
        <w:spacing w:after="0" w:line="360" w:lineRule="auto"/>
        <w:ind w:left="20" w:right="12" w:hanging="72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 xml:space="preserve">           </w:t>
      </w:r>
      <w:r w:rsidRPr="00A1771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 xml:space="preserve">CO2: </w:t>
      </w:r>
      <w:r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Explain Nature and properties of solar radiation, solar constant, depletion of solar radiation, short wave, long wave and thermal radiation, net radiation, albedo. </w:t>
      </w:r>
    </w:p>
    <w:p w14:paraId="79F7A347" w14:textId="77777777" w:rsidR="00A17713" w:rsidRDefault="00A17713" w:rsidP="005A45F4">
      <w:pPr>
        <w:spacing w:after="0" w:line="360" w:lineRule="auto"/>
        <w:ind w:left="12" w:right="12" w:firstLine="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A1771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 xml:space="preserve">CO3: </w:t>
      </w:r>
      <w:r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Discuss about Atmospheric humidity, concept of saturation, Artificial rainmaking and</w:t>
      </w:r>
      <w:r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 xml:space="preserve"> </w:t>
      </w:r>
      <w:r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types of weather forecast and their uses. </w:t>
      </w:r>
    </w:p>
    <w:p w14:paraId="2FD0BC13" w14:textId="140409C6" w:rsidR="00A17713" w:rsidRPr="00A17713" w:rsidRDefault="00A17713" w:rsidP="00A17713">
      <w:pPr>
        <w:spacing w:after="0" w:line="480" w:lineRule="auto"/>
        <w:ind w:left="12" w:right="12" w:firstLine="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A1771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EXPERIMENTS: </w:t>
      </w:r>
    </w:p>
    <w:p w14:paraId="75CBDFF1" w14:textId="469949F5" w:rsidR="00A17713" w:rsidRPr="00A17713" w:rsidRDefault="005A45F4" w:rsidP="005A45F4">
      <w:pPr>
        <w:spacing w:after="0" w:line="480" w:lineRule="auto"/>
        <w:ind w:right="12"/>
        <w:jc w:val="both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1. </w:t>
      </w:r>
      <w:r w:rsidR="00A17713"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Visit to Agrometeorological Observatory, site selection and layout plan for</w:t>
      </w:r>
      <w:r w:rsid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</w:t>
      </w: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observatory. </w:t>
      </w:r>
    </w:p>
    <w:p w14:paraId="295B25DA" w14:textId="01B7244F" w:rsidR="00A17713" w:rsidRPr="00A17713" w:rsidRDefault="007C225C" w:rsidP="00A17713">
      <w:pPr>
        <w:spacing w:after="0" w:line="480" w:lineRule="auto"/>
        <w:ind w:left="142" w:right="12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</w:t>
      </w:r>
      <w:r w:rsidR="005A45F4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  2. </w:t>
      </w:r>
      <w:r w:rsidR="00A17713"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Exposure to agrometeorological instruments and weather data recording.</w:t>
      </w:r>
      <w:r w:rsidR="005A45F4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</w:t>
      </w:r>
    </w:p>
    <w:p w14:paraId="28C7D511" w14:textId="69F8982E" w:rsidR="00A17713" w:rsidRPr="00A17713" w:rsidRDefault="005A45F4" w:rsidP="00A17713">
      <w:pPr>
        <w:spacing w:after="0" w:line="480" w:lineRule="auto"/>
        <w:ind w:left="142" w:right="12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   3. </w:t>
      </w:r>
      <w:r w:rsidR="00A17713"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Measurement of albedo and sunshine duration.</w:t>
      </w:r>
      <w:r w:rsidR="00A17713"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="00A17713"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="00A17713"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="00A17713"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</w:p>
    <w:p w14:paraId="1545C1D9" w14:textId="00F3005F" w:rsidR="00A17713" w:rsidRPr="00A17713" w:rsidRDefault="005A45F4" w:rsidP="00A17713">
      <w:pPr>
        <w:spacing w:after="0" w:line="480" w:lineRule="auto"/>
        <w:ind w:left="142" w:right="12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   4. </w:t>
      </w:r>
      <w:r w:rsidR="00A17713"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Computation of radiation Intensity using bright sun shine hours.</w:t>
      </w:r>
      <w:r w:rsidR="007C225C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</w:t>
      </w:r>
      <w:r w:rsidR="00A17713"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</w:t>
      </w:r>
      <w:r w:rsidR="00A17713"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</w:p>
    <w:p w14:paraId="302A5F0D" w14:textId="0561F6F6" w:rsidR="00A17713" w:rsidRPr="00A17713" w:rsidRDefault="005A45F4" w:rsidP="005A45F4">
      <w:pPr>
        <w:spacing w:after="0" w:line="360" w:lineRule="auto"/>
        <w:ind w:left="142" w:right="12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   5. </w:t>
      </w:r>
      <w:r w:rsidR="00A17713"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Tabulation of maximum and minimum temperatures, trend and variation analysis for climate change of the region. </w:t>
      </w:r>
      <w:r w:rsidR="00A17713"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="00A17713"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="00A17713"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="00A17713"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="00A17713"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="007C225C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         </w:t>
      </w:r>
    </w:p>
    <w:p w14:paraId="648D388F" w14:textId="1A4BE28F" w:rsidR="00A17713" w:rsidRPr="00A17713" w:rsidRDefault="005A45F4" w:rsidP="00A17713">
      <w:pPr>
        <w:spacing w:after="0" w:line="480" w:lineRule="auto"/>
        <w:ind w:left="142" w:right="12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   6. </w:t>
      </w:r>
      <w:r w:rsidR="00A17713"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Measurement of soil temperature and computation of soil heat of lux</w:t>
      </w:r>
      <w:r w:rsidR="00A17713"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</w:p>
    <w:p w14:paraId="18BFA0B1" w14:textId="6C3F46D8" w:rsidR="00A17713" w:rsidRPr="00A17713" w:rsidRDefault="005A45F4" w:rsidP="00A17713">
      <w:pPr>
        <w:spacing w:after="0" w:line="480" w:lineRule="auto"/>
        <w:ind w:left="142" w:right="12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   7. </w:t>
      </w:r>
      <w:r w:rsidR="00A17713"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Determination of atmospheric pressure and vapour pressure.</w:t>
      </w:r>
      <w:r w:rsidR="00A17713"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="00A17713"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</w:p>
    <w:p w14:paraId="0A845882" w14:textId="528DC48F" w:rsidR="00A17713" w:rsidRDefault="005A45F4" w:rsidP="00A17713">
      <w:pPr>
        <w:spacing w:after="0" w:line="240" w:lineRule="auto"/>
        <w:ind w:left="142" w:right="12" w:hanging="425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   8. </w:t>
      </w:r>
      <w:r w:rsidR="00A17713"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Determination of relative humidity. </w:t>
      </w:r>
    </w:p>
    <w:p w14:paraId="32F7782E" w14:textId="77777777" w:rsidR="005A45F4" w:rsidRPr="00A17713" w:rsidRDefault="005A45F4" w:rsidP="00A17713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</w:p>
    <w:p w14:paraId="12441B2B" w14:textId="25822F70" w:rsidR="00A17713" w:rsidRPr="00A17713" w:rsidRDefault="005A45F4" w:rsidP="00A17713">
      <w:pPr>
        <w:spacing w:after="0" w:line="240" w:lineRule="auto"/>
        <w:ind w:left="142" w:right="12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   9. </w:t>
      </w:r>
      <w:r w:rsidR="00A17713"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Determination of dew point temperature </w:t>
      </w:r>
      <w:r w:rsidR="00374F79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–</w:t>
      </w:r>
      <w:r w:rsidR="00A17713" w:rsidRPr="00A17713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Measurement of atmospheric pressure and analysis of atmospheric conditions. </w:t>
      </w:r>
    </w:p>
    <w:p w14:paraId="3638DA6C" w14:textId="0888B647" w:rsidR="00607BE3" w:rsidRDefault="00A17713" w:rsidP="00374F79">
      <w:pPr>
        <w:jc w:val="center"/>
      </w:pPr>
      <w:r w:rsidRPr="00A17713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br/>
      </w:r>
      <w:r w:rsidR="00374F79">
        <w:t>**              **                **</w:t>
      </w:r>
    </w:p>
    <w:sectPr w:rsidR="00607BE3" w:rsidSect="00586FD0">
      <w:pgSz w:w="11906" w:h="16838" w:code="9"/>
      <w:pgMar w:top="567" w:right="851" w:bottom="62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A5B60"/>
    <w:multiLevelType w:val="multilevel"/>
    <w:tmpl w:val="5AECA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C106F6"/>
    <w:multiLevelType w:val="multilevel"/>
    <w:tmpl w:val="9C563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DB10EE"/>
    <w:multiLevelType w:val="multilevel"/>
    <w:tmpl w:val="742EA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D21FCC"/>
    <w:multiLevelType w:val="multilevel"/>
    <w:tmpl w:val="0C046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9A"/>
    <w:rsid w:val="00070E32"/>
    <w:rsid w:val="000865EE"/>
    <w:rsid w:val="000C33DB"/>
    <w:rsid w:val="00374F79"/>
    <w:rsid w:val="003C193B"/>
    <w:rsid w:val="004A5386"/>
    <w:rsid w:val="00586FD0"/>
    <w:rsid w:val="00594943"/>
    <w:rsid w:val="005A45F4"/>
    <w:rsid w:val="00607BE3"/>
    <w:rsid w:val="007C225C"/>
    <w:rsid w:val="00A17713"/>
    <w:rsid w:val="00C05E37"/>
    <w:rsid w:val="00C1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48863"/>
  <w15:chartTrackingRefBased/>
  <w15:docId w15:val="{9A15F013-FA34-46E6-800A-418E1E8E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17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character" w:customStyle="1" w:styleId="apple-tab-span">
    <w:name w:val="apple-tab-span"/>
    <w:basedOn w:val="DefaultParagraphFont"/>
    <w:rsid w:val="00C1709A"/>
  </w:style>
  <w:style w:type="paragraph" w:styleId="ListParagraph">
    <w:name w:val="List Paragraph"/>
    <w:basedOn w:val="Normal"/>
    <w:uiPriority w:val="34"/>
    <w:qFormat/>
    <w:rsid w:val="005A45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LAVANYA SREE</dc:creator>
  <cp:keywords/>
  <dc:description/>
  <cp:lastModifiedBy>admin</cp:lastModifiedBy>
  <cp:revision>14</cp:revision>
  <cp:lastPrinted>2026-02-06T05:19:00Z</cp:lastPrinted>
  <dcterms:created xsi:type="dcterms:W3CDTF">2024-01-29T03:01:00Z</dcterms:created>
  <dcterms:modified xsi:type="dcterms:W3CDTF">2026-02-06T05:19:00Z</dcterms:modified>
</cp:coreProperties>
</file>